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br/>
        <w:t>Самая большая ценность для человека – здоровье. К сожаленью, мы поздно начинаем понимать это и принимаем меры только при проявлении различных отклонений в состоянии собственного здоровья. Вот почему так важно помочь детям осознать неизмеримую ценность здоровья уже в дошкольном возрасте, убедить их в необходимости гигиенических процедур и других оздоровительных мер. Которые должны стать для них привычными.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Какими способами и средствами выработать у дошкольника осознанное отношение к своему здоровью?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Статистика свидетельствует об ухудшении состояния здоровья наших детей, и хотя в педагогической практике накоплен солидный опыт оздоровления дошкольника поиск эффективных методик в этой области продолжается. В Уставе Всемирной организации здравоохранения, здоровье характеризуется как «состояние наибольшего физического психического и социального благополучия, а не только отсутствие заболеваний и физических дефектов».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Особое внимание в нашем </w:t>
      </w:r>
      <w:r w:rsidRPr="000831AA">
        <w:rPr>
          <w:rFonts w:ascii="Arial" w:eastAsia="Times New Roman" w:hAnsi="Arial" w:cs="Arial"/>
          <w:color w:val="222222"/>
          <w:sz w:val="19"/>
        </w:rPr>
        <w:t> </w:t>
      </w:r>
      <w:r w:rsidRPr="000831AA">
        <w:rPr>
          <w:rFonts w:ascii="Arial" w:eastAsia="Times New Roman" w:hAnsi="Arial" w:cs="Arial"/>
          <w:color w:val="222222"/>
          <w:sz w:val="19"/>
          <w:szCs w:val="19"/>
        </w:rPr>
        <w:t>детском саду уделяется укреплению психоэмоционального здоровья детей и в своей работе я использую нетрадиционные методы оздоровления дошкольников. Формирую у дошкольников сознательное отношение к своему здоровью, развиваю у них выносливость, ловкость, быстроту и силу в соответствии с индивидуальными особенностями, создаю условия, которые побуждали бы  </w:t>
      </w:r>
      <w:r w:rsidRPr="000831AA">
        <w:rPr>
          <w:rFonts w:ascii="Arial" w:eastAsia="Times New Roman" w:hAnsi="Arial" w:cs="Arial"/>
          <w:color w:val="222222"/>
          <w:sz w:val="19"/>
        </w:rPr>
        <w:t> </w:t>
      </w:r>
      <w:r w:rsidRPr="000831AA">
        <w:rPr>
          <w:rFonts w:ascii="Arial" w:eastAsia="Times New Roman" w:hAnsi="Arial" w:cs="Arial"/>
          <w:color w:val="222222"/>
          <w:sz w:val="19"/>
          <w:szCs w:val="19"/>
        </w:rPr>
        <w:t>к двигательной активности детей. Составлен план работы, где я включила в него следующие пункты: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1.Ближе познакомиться с нетрадиционными методами оздоровления.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2.Изучить систему дыхательной гимнастики А.Н. Стрельниковой.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3.Собрать максимум информации о детях и их родителях, их склонностях и психофизиологических особенностях.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4.Приобрести массажёры, экспандеры, шипованные мячи.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5.Изготовить султанчики, цветные палочки, ящики с песком, галькой, рефлекторные дорожки.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6.Составлен план с родителями.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Вместе с педагогами </w:t>
      </w:r>
      <w:r w:rsidRPr="000831AA">
        <w:rPr>
          <w:rFonts w:ascii="Arial" w:eastAsia="Times New Roman" w:hAnsi="Arial" w:cs="Arial"/>
          <w:color w:val="222222"/>
          <w:sz w:val="19"/>
        </w:rPr>
        <w:t> </w:t>
      </w:r>
      <w:r w:rsidRPr="000831AA">
        <w:rPr>
          <w:rFonts w:ascii="Arial" w:eastAsia="Times New Roman" w:hAnsi="Arial" w:cs="Arial"/>
          <w:color w:val="222222"/>
          <w:sz w:val="19"/>
          <w:szCs w:val="19"/>
        </w:rPr>
        <w:t>обеспечиваем условия для предотвращения травматизма в помещении для занятий группы и на участке детского сада.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Но самого начала своей работы мне хотелось научить детей понимать значение и преимущество хорошего самочувствия, позволяющего им участвовать в коллективных играх и развлечениях, в экскурсиях и походах. А значение и соблюдение правил гигиены поможет им сохранить здоровье, позволит участвовать в разнообразных занятиях, улучшить социальные контакты и пребывать в добром настроении.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План работы с детьми был мною конкретизирован и предусматривает следующие виды работы: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-пальчиковые игры,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-психоэмоциональные игры «Дождик», «Согреем семечко», «Волны».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-упражнения и игры при болезнях горла и носа, при бронхитах и пневмониях.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-игры и упражнения «Аист», «Не урони мешочек» с целью выработки правильной осанки.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-упражнения для коррекции плоскостопия «Поиграем ножками», «Вот как пляшет наш большак».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-игры с использованием цветных палочек «Собери цепочку».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-дыхательная гимнастика А.И.Стрельниковой. Упражнения «Ладошки», «Кошка», «Насос», «Обними плечи».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lastRenderedPageBreak/>
        <w:t>-погодный массаж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-релаксационное растягивание.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-знакомство детей с правилами безопасности на занятиях физическими упражнениями изотерапевтическое занятие «Домики настроения».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-Встреча с родителями «Знакомство с немедикаментозными средствами оздоровления (СУ ДЖОК, и.т. д.).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-Консультации для родителей «Формирование ЗОЖ у родителей и детей».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-в помощь родителям: знакомство с комплексом общеразвивающих упражнений «В траве сидел кузнечик».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В план оздоровительной работы с детьми я включила такие её виды: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-пальчиковая нетрадиционная гимнастика.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-психогимнастика.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-дорожки здоровья.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-игровой массаж.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-игры, которые лечат.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-оздоровительные игры.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-«Живая природа».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-сеансы релаксации.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-массаж стоп.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-дыхательная гимнастика Стрельниковой.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К каждому виду работы я приобщаю детей постепенно, обеспечиваю здоровую психологическую атмосферу. Начала работу с себя, дети прекрасно чувствуют настроение взрослых. И очень важно, чтоб педагог детского сада начинал рабочий день в хорошем настроении. Поэтому просыпаясь утром, я внушаю себе: «Я спокойна, я доброжелательна». Всё у меня сегодня будет хорошо, и к детям иду с хорошим настроением. Провожу работу с воспитателями, объясняю, что массу возможностей для полноценного отдыха и для релаксации предоставляет нам природа, и это испытываешь на себе, вероятно, каждый из нас. Предлагаю проводить экскурсии в лес, парк. Все это делается просто, не требует каких-то затрат и всегда эффективно в отношении нормализации психоэмоционального состояния дошкольника. Кроме того я использую систему Сухомлинского «Зелёный уголок». В группах есть растения, выделяющие фитонциды, которые подавляют процесс размножения болезнетворных микроорганизмов. В зелёном уголке можно увидеть алоэ, герань, хлорофутум, зеферантес. Убеждена, что это способствует профилактике гриппа и острых респираторно-вирусных инфекций. Есть в группах дети, подверженные простудным заболеваниям. Таким детям (впрочем, как и всем остальным) важно привить навыки правильного носового дыхания. Помогают этому игры, которые лечат, такая к примеру, как «Пастушок дует в рожок». Для снятия отрицательных психологических нагрузок я использую элементы аутотренинга.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 xml:space="preserve">Аутотренинг-Один из эффективных методов саморегуляци, основанный на овладении навыками расслабления мышц, управление дыханием, что подсознательно воздействует на работу внутренних органов и мозга. Эффективным способом закаливания является массаж стоп-физическое воздействие на активные точки, расположенных на подошвах. Полный массаж стоп достаточно проводить раз в неделю и сопровождать процесс чтением стихов. Здесь несомненно важен подготовительный этап-сесть, расслабиться, смазать подошвы ног смягчающим кремом, разучить с детьми комплекс «Поиграем ножками». Во время массажа слежу, чтобы сила массажных движений была умеренной. Положительное </w:t>
      </w:r>
      <w:r w:rsidRPr="000831AA">
        <w:rPr>
          <w:rFonts w:ascii="Arial" w:eastAsia="Times New Roman" w:hAnsi="Arial" w:cs="Arial"/>
          <w:color w:val="222222"/>
          <w:sz w:val="19"/>
          <w:szCs w:val="19"/>
        </w:rPr>
        <w:lastRenderedPageBreak/>
        <w:t>влияние на пальцы ног оказывает рисование ими. Детей увлекает новизна процесса. Кто же» рисование ногами» является профилактикой плоскостопия и укрепляет мышцы ног.</w:t>
      </w:r>
    </w:p>
    <w:p w:rsidR="000831AA" w:rsidRPr="000831AA" w:rsidRDefault="000831AA" w:rsidP="000831A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0831AA">
        <w:rPr>
          <w:rFonts w:ascii="Arial" w:eastAsia="Times New Roman" w:hAnsi="Arial" w:cs="Arial"/>
          <w:color w:val="222222"/>
          <w:sz w:val="19"/>
          <w:szCs w:val="19"/>
        </w:rPr>
        <w:t>Каждый из нас хочет, чтобы дети росли здоровыми и крепкими. Но вот, как этого добиться, знают далеко не все. А вот при совместных усилиях добиться этого можно. В чём и я стремлюсь убедить родителей, одновременно информируя их относительно практических методов, поддерживаю здоровье детей нетрадиционными методами. Система оздоровления детей, которую я рассказала, позволили сократить число случаев заболеваний по причине простуды, у детей улучшилась физиче6ская подготовленность в целом. Дети стали внимательнее относиться </w:t>
      </w:r>
      <w:r w:rsidRPr="000831AA">
        <w:rPr>
          <w:rFonts w:ascii="Arial" w:eastAsia="Times New Roman" w:hAnsi="Arial" w:cs="Arial"/>
          <w:color w:val="222222"/>
          <w:sz w:val="19"/>
        </w:rPr>
        <w:t> </w:t>
      </w:r>
      <w:r w:rsidRPr="000831AA">
        <w:rPr>
          <w:rFonts w:ascii="Arial" w:eastAsia="Times New Roman" w:hAnsi="Arial" w:cs="Arial"/>
          <w:color w:val="222222"/>
          <w:sz w:val="19"/>
          <w:szCs w:val="19"/>
        </w:rPr>
        <w:t>к окружающей действительности, к предметам. С которыми им приходиться заниматься, к сверстникам, к себе, научились наслаждаться движениями. Ну, а хорошее настроение, положительные эмоции, смех и радость всегда помогают нам быть здоровыми. Я всегда говорю детям: «Не забывайте искренне улыбаться глазами и наполнять сердце своё радостью. Это защитит вас от всех болезней». А нам педагогам детей дошкольного возраста всегда следует помнить высказывание А.Мюссе. «Физические упражнения могут заменить множество лекарств, но, ни одно лекарство в мире не может заменить физические упражнения».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066E50"/>
    <w:rsid w:val="000831AA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616740"/>
    <w:rsid w:val="00657F98"/>
    <w:rsid w:val="00673B9D"/>
    <w:rsid w:val="006923B2"/>
    <w:rsid w:val="007844E0"/>
    <w:rsid w:val="007B377D"/>
    <w:rsid w:val="008E4A19"/>
    <w:rsid w:val="00915683"/>
    <w:rsid w:val="009233A1"/>
    <w:rsid w:val="00A24A3A"/>
    <w:rsid w:val="00A96EFB"/>
    <w:rsid w:val="00AC340F"/>
    <w:rsid w:val="00AF3297"/>
    <w:rsid w:val="00B93C00"/>
    <w:rsid w:val="00B9527F"/>
    <w:rsid w:val="00BE3079"/>
    <w:rsid w:val="00C13236"/>
    <w:rsid w:val="00C40495"/>
    <w:rsid w:val="00CF5297"/>
    <w:rsid w:val="00DF0493"/>
    <w:rsid w:val="00EA12E1"/>
    <w:rsid w:val="00F3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1041</Words>
  <Characters>5935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2014-09-27T17:24:00Z</dcterms:created>
  <dcterms:modified xsi:type="dcterms:W3CDTF">2014-09-27T17:52:00Z</dcterms:modified>
</cp:coreProperties>
</file>